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7" w:rsidRDefault="00B64667" w:rsidP="006936AD">
      <w:pPr>
        <w:spacing w:before="100" w:beforeAutospacing="1" w:after="100" w:afterAutospacing="1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:rsidR="00E165BA" w:rsidRPr="00D40C68" w:rsidRDefault="00B64667" w:rsidP="006936AD">
      <w:pPr>
        <w:spacing w:before="100" w:beforeAutospacing="1" w:after="100" w:afterAutospacing="1"/>
        <w:jc w:val="center"/>
        <w:outlineLvl w:val="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INFORMATIVE </w:t>
      </w:r>
      <w:r w:rsidRPr="00D40C6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ORAL PRESENTATION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D40C68">
        <w:rPr>
          <w:rFonts w:ascii="Arial Narrow" w:eastAsia="Times New Roman" w:hAnsi="Arial Narrow" w:cs="Times New Roman"/>
          <w:b/>
          <w:bCs/>
          <w:sz w:val="24"/>
          <w:szCs w:val="24"/>
        </w:rPr>
        <w:t>SCORING GUIDE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FOR PART 2:  </w:t>
      </w:r>
      <w:r w:rsidR="00C2345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DRAFT OF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POWERPOINT </w:t>
      </w:r>
      <w:r w:rsidR="006936AD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 xml:space="preserve">[up to </w:t>
      </w:r>
      <w:r w:rsidR="00E165BA" w:rsidRPr="00D40C68">
        <w:rPr>
          <w:rFonts w:ascii="Arial Narrow" w:eastAsia="Times New Roman" w:hAnsi="Arial Narrow" w:cs="Times New Roman"/>
          <w:sz w:val="24"/>
          <w:szCs w:val="24"/>
        </w:rPr>
        <w:t>20 points total</w:t>
      </w:r>
      <w:r>
        <w:rPr>
          <w:rFonts w:ascii="Arial Narrow" w:eastAsia="Times New Roman" w:hAnsi="Arial Narrow" w:cs="Times New Roman"/>
          <w:sz w:val="24"/>
          <w:szCs w:val="24"/>
        </w:rPr>
        <w:t>]</w:t>
      </w:r>
    </w:p>
    <w:p w:rsidR="00E165BA" w:rsidRPr="00D40C68" w:rsidRDefault="00E165BA" w:rsidP="00E165BA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0C68" w:rsidTr="00D40C68">
        <w:tc>
          <w:tcPr>
            <w:tcW w:w="5508" w:type="dxa"/>
          </w:tcPr>
          <w:p w:rsidR="00D40C68" w:rsidRPr="00D40C68" w:rsidRDefault="00D40C6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 xml:space="preserve">Grading Criteria </w:t>
            </w:r>
          </w:p>
        </w:tc>
        <w:tc>
          <w:tcPr>
            <w:tcW w:w="5508" w:type="dxa"/>
          </w:tcPr>
          <w:p w:rsidR="00D40C68" w:rsidRPr="00D40C68" w:rsidRDefault="00D40C6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>Score and Comments</w:t>
            </w:r>
          </w:p>
        </w:tc>
      </w:tr>
      <w:tr w:rsidR="00D40C68" w:rsidTr="00D40C68">
        <w:tc>
          <w:tcPr>
            <w:tcW w:w="5508" w:type="dxa"/>
          </w:tcPr>
          <w:p w:rsid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D40C68" w:rsidRP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Organization </w:t>
            </w:r>
          </w:p>
          <w:p w:rsidR="00D40C68" w:rsidRPr="00D40C68" w:rsidRDefault="00B83BD1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topic is narrow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title slide 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preview slide lists all main points as brief phrases 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 to 4 main point slides correspond to points listed in preview 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points proceed in logical order 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one conclusion slide </w:t>
            </w:r>
          </w:p>
          <w:p w:rsidR="00D40C68" w:rsidRPr="00D40C68" w:rsidRDefault="00D40C68" w:rsidP="00D40C68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photos, tables, charts (if used) are clearly labeled </w:t>
            </w:r>
          </w:p>
          <w:p w:rsidR="00D40C68" w:rsidRDefault="00D40C6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D40C68" w:rsidRDefault="005C2325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pts)</w:t>
            </w:r>
          </w:p>
        </w:tc>
      </w:tr>
      <w:tr w:rsidR="00D40C68" w:rsidTr="00D40C68">
        <w:tc>
          <w:tcPr>
            <w:tcW w:w="5508" w:type="dxa"/>
          </w:tcPr>
          <w:p w:rsid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D40C68" w:rsidRP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Simplicity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0C68" w:rsidRPr="00D40C68" w:rsidRDefault="00D40C68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slides appear spacious </w:t>
            </w:r>
          </w:p>
          <w:p w:rsidR="00D40C68" w:rsidRPr="00D40C68" w:rsidRDefault="00D40C68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uses large font </w:t>
            </w:r>
          </w:p>
          <w:p w:rsidR="00D40C68" w:rsidRPr="00D40C68" w:rsidRDefault="00D40C68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bulleted lists are left aligned </w:t>
            </w:r>
          </w:p>
          <w:p w:rsidR="00D40C68" w:rsidRDefault="00D40C68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few animations </w:t>
            </w:r>
          </w:p>
          <w:p w:rsidR="00B64667" w:rsidRPr="00D40C68" w:rsidRDefault="00B64667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key words only; </w:t>
            </w:r>
            <w:r w:rsidRPr="00B64667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>no complete sentences</w:t>
            </w:r>
          </w:p>
          <w:p w:rsidR="00D40C68" w:rsidRDefault="00B64667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 more than 7 lines per slide</w:t>
            </w:r>
          </w:p>
          <w:p w:rsidR="00B64667" w:rsidRPr="00D40C68" w:rsidRDefault="00B64667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 more than 7 words per line</w:t>
            </w:r>
            <w:r w:rsidR="001B59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(&lt; 30 characters)</w:t>
            </w:r>
          </w:p>
          <w:p w:rsidR="00D40C68" w:rsidRPr="00D40C68" w:rsidRDefault="00D40C68" w:rsidP="00D40C68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block quotes </w:t>
            </w:r>
          </w:p>
          <w:p w:rsidR="00D40C68" w:rsidRPr="00D40C68" w:rsidRDefault="00D40C68" w:rsidP="00D40C68">
            <w:pPr>
              <w:ind w:left="720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40C68" w:rsidRDefault="00D40C6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D40C68" w:rsidRDefault="005C2325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pts)</w:t>
            </w:r>
          </w:p>
        </w:tc>
      </w:tr>
      <w:tr w:rsidR="00D40C68" w:rsidTr="00D40C68">
        <w:tc>
          <w:tcPr>
            <w:tcW w:w="5508" w:type="dxa"/>
          </w:tcPr>
          <w:p w:rsid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D40C68" w:rsidRP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Consistency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2382" w:rsidRDefault="00D40C68" w:rsidP="00902382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>remains consistent throughout entire slide show:</w:t>
            </w:r>
          </w:p>
          <w:p w:rsidR="00902382" w:rsidRDefault="00D40C68" w:rsidP="0090238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23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one color scheme </w:t>
            </w:r>
          </w:p>
          <w:p w:rsidR="00D40C68" w:rsidRPr="00902382" w:rsidRDefault="00D40C68" w:rsidP="0090238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23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one background style or theme </w:t>
            </w:r>
          </w:p>
          <w:p w:rsidR="00D40C68" w:rsidRPr="00D40C68" w:rsidRDefault="00D40C68" w:rsidP="0090238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one font style </w:t>
            </w:r>
          </w:p>
          <w:p w:rsidR="00D40C68" w:rsidRDefault="00D40C6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D40C68" w:rsidRDefault="005C2325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pts)</w:t>
            </w:r>
          </w:p>
        </w:tc>
      </w:tr>
      <w:tr w:rsidR="00D40C68" w:rsidTr="00D40C68">
        <w:tc>
          <w:tcPr>
            <w:tcW w:w="5508" w:type="dxa"/>
          </w:tcPr>
          <w:p w:rsid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D40C68" w:rsidRPr="00D40C68" w:rsidRDefault="00D40C68" w:rsidP="00D40C6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Correctness </w:t>
            </w:r>
          </w:p>
          <w:p w:rsidR="00D40C68" w:rsidRPr="00D40C68" w:rsidRDefault="00D40C68" w:rsidP="00D40C68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assignment is submitted on time </w:t>
            </w:r>
          </w:p>
          <w:p w:rsidR="00D40C68" w:rsidRPr="00D40C68" w:rsidRDefault="00D40C68" w:rsidP="00D40C68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correct grammar, spelling &amp; capitalization; </w:t>
            </w:r>
          </w:p>
          <w:p w:rsidR="00D40C68" w:rsidRDefault="00D40C68" w:rsidP="00D40C68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factual correctness </w:t>
            </w:r>
          </w:p>
          <w:p w:rsidR="00D40C68" w:rsidRPr="00D40C68" w:rsidRDefault="00D40C68" w:rsidP="00D40C68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content is relevant to speech thesis</w:t>
            </w:r>
          </w:p>
          <w:p w:rsidR="00D40C68" w:rsidRDefault="00D40C6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D40C68" w:rsidRDefault="005C2325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pts)</w:t>
            </w:r>
          </w:p>
        </w:tc>
      </w:tr>
      <w:tr w:rsidR="00D40C68" w:rsidTr="00D40C68">
        <w:tc>
          <w:tcPr>
            <w:tcW w:w="5508" w:type="dxa"/>
          </w:tcPr>
          <w:p w:rsidR="00D40C68" w:rsidRPr="00D40C68" w:rsidRDefault="00D40C6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>Total points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(out of 20 possible)</w:t>
            </w:r>
          </w:p>
        </w:tc>
        <w:tc>
          <w:tcPr>
            <w:tcW w:w="5508" w:type="dxa"/>
          </w:tcPr>
          <w:p w:rsidR="00D40C68" w:rsidRDefault="00D40C6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D6A3E" w:rsidRPr="00D40C68" w:rsidRDefault="00FD6A3E">
      <w:pPr>
        <w:rPr>
          <w:rFonts w:ascii="Arial Narrow" w:hAnsi="Arial Narrow"/>
          <w:sz w:val="24"/>
          <w:szCs w:val="24"/>
        </w:rPr>
      </w:pPr>
    </w:p>
    <w:sectPr w:rsidR="00FD6A3E" w:rsidRPr="00D40C68" w:rsidSect="00E1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BF3"/>
    <w:multiLevelType w:val="multilevel"/>
    <w:tmpl w:val="852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D6C78"/>
    <w:multiLevelType w:val="multilevel"/>
    <w:tmpl w:val="EF2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3794"/>
    <w:multiLevelType w:val="multilevel"/>
    <w:tmpl w:val="D4B4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C760E6"/>
    <w:multiLevelType w:val="multilevel"/>
    <w:tmpl w:val="574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0668"/>
    <w:multiLevelType w:val="hybridMultilevel"/>
    <w:tmpl w:val="EEBC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BA"/>
    <w:rsid w:val="0007579D"/>
    <w:rsid w:val="000876DC"/>
    <w:rsid w:val="001648ED"/>
    <w:rsid w:val="00167734"/>
    <w:rsid w:val="00180ADA"/>
    <w:rsid w:val="001A0FD1"/>
    <w:rsid w:val="001B597B"/>
    <w:rsid w:val="0025191E"/>
    <w:rsid w:val="00313437"/>
    <w:rsid w:val="00354DE2"/>
    <w:rsid w:val="00372299"/>
    <w:rsid w:val="0044584B"/>
    <w:rsid w:val="00446AC2"/>
    <w:rsid w:val="00447029"/>
    <w:rsid w:val="004B3A71"/>
    <w:rsid w:val="004F4E05"/>
    <w:rsid w:val="0057367F"/>
    <w:rsid w:val="005C2325"/>
    <w:rsid w:val="00602F20"/>
    <w:rsid w:val="00624054"/>
    <w:rsid w:val="0065305B"/>
    <w:rsid w:val="00653646"/>
    <w:rsid w:val="006936AD"/>
    <w:rsid w:val="006F4771"/>
    <w:rsid w:val="00733E55"/>
    <w:rsid w:val="00755683"/>
    <w:rsid w:val="007B195D"/>
    <w:rsid w:val="007D3AEA"/>
    <w:rsid w:val="007F2A1E"/>
    <w:rsid w:val="008E525D"/>
    <w:rsid w:val="00902382"/>
    <w:rsid w:val="00986978"/>
    <w:rsid w:val="00A94C7A"/>
    <w:rsid w:val="00A96644"/>
    <w:rsid w:val="00AA7D31"/>
    <w:rsid w:val="00AF27D3"/>
    <w:rsid w:val="00B46FA3"/>
    <w:rsid w:val="00B500F9"/>
    <w:rsid w:val="00B645DB"/>
    <w:rsid w:val="00B64667"/>
    <w:rsid w:val="00B660DF"/>
    <w:rsid w:val="00B83BD1"/>
    <w:rsid w:val="00B97330"/>
    <w:rsid w:val="00C23453"/>
    <w:rsid w:val="00C24FD1"/>
    <w:rsid w:val="00C91596"/>
    <w:rsid w:val="00CD75D6"/>
    <w:rsid w:val="00D40C68"/>
    <w:rsid w:val="00D96B15"/>
    <w:rsid w:val="00E00D06"/>
    <w:rsid w:val="00E165BA"/>
    <w:rsid w:val="00E846F7"/>
    <w:rsid w:val="00E9761B"/>
    <w:rsid w:val="00EB3F7B"/>
    <w:rsid w:val="00EC3CB2"/>
    <w:rsid w:val="00EC6766"/>
    <w:rsid w:val="00F413C6"/>
    <w:rsid w:val="00F5685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3E"/>
  </w:style>
  <w:style w:type="paragraph" w:styleId="Heading3">
    <w:name w:val="heading 3"/>
    <w:basedOn w:val="Normal"/>
    <w:link w:val="Heading3Char"/>
    <w:uiPriority w:val="9"/>
    <w:qFormat/>
    <w:rsid w:val="00E165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65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5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6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0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3E"/>
  </w:style>
  <w:style w:type="paragraph" w:styleId="Heading3">
    <w:name w:val="heading 3"/>
    <w:basedOn w:val="Normal"/>
    <w:link w:val="Heading3Char"/>
    <w:uiPriority w:val="9"/>
    <w:qFormat/>
    <w:rsid w:val="00E165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65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5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6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0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cp:lastPrinted>2011-04-04T13:21:00Z</cp:lastPrinted>
  <dcterms:created xsi:type="dcterms:W3CDTF">2013-08-09T19:36:00Z</dcterms:created>
  <dcterms:modified xsi:type="dcterms:W3CDTF">2013-08-09T19:36:00Z</dcterms:modified>
</cp:coreProperties>
</file>